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EAD" w:rsidRDefault="00505BA8">
      <w:pPr>
        <w:spacing w:after="0"/>
      </w:pPr>
      <w:r>
        <w:t>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23EAD" w:rsidRDefault="00923EAD">
      <w:pPr>
        <w:spacing w:after="0"/>
      </w:pPr>
    </w:p>
    <w:tbl>
      <w:tblPr>
        <w:tblStyle w:val="a0"/>
        <w:tblW w:w="1345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20"/>
        <w:gridCol w:w="1313"/>
        <w:gridCol w:w="2543"/>
        <w:gridCol w:w="2692"/>
        <w:gridCol w:w="2166"/>
        <w:gridCol w:w="2617"/>
        <w:gridCol w:w="6"/>
      </w:tblGrid>
      <w:tr w:rsidR="00923EAD">
        <w:trPr>
          <w:trHeight w:val="300"/>
        </w:trPr>
        <w:tc>
          <w:tcPr>
            <w:tcW w:w="1345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923EAD">
        <w:trPr>
          <w:trHeight w:val="300"/>
        </w:trPr>
        <w:tc>
          <w:tcPr>
            <w:tcW w:w="13456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3° básico C</w:t>
            </w:r>
          </w:p>
        </w:tc>
      </w:tr>
      <w:tr w:rsidR="00923EAD">
        <w:trPr>
          <w:trHeight w:val="300"/>
        </w:trPr>
        <w:tc>
          <w:tcPr>
            <w:tcW w:w="13456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rPr>
                <w:b/>
                <w:bCs/>
              </w:rPr>
              <w:t>Profesor (a): Caroline Manriquez</w:t>
            </w:r>
          </w:p>
        </w:tc>
      </w:tr>
      <w:tr w:rsidR="00923EAD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923EAD" w:rsidRDefault="00505BA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923EAD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bookmarkStart w:id="0" w:name="_heading=h.sp1yxqnmgy78" w:colFirst="0" w:colLast="0"/>
            <w:bookmarkEnd w:id="0"/>
            <w:r>
              <w:t>jueves, octubre</w:t>
            </w:r>
          </w:p>
          <w:p w:rsidR="00923EAD" w:rsidRDefault="00505BA8">
            <w:pPr>
              <w:spacing w:after="0"/>
            </w:pPr>
            <w:r>
              <w:t>01, 2026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viernes, octubre</w:t>
            </w:r>
          </w:p>
          <w:p w:rsidR="00923EAD" w:rsidRDefault="00505BA8">
            <w:pPr>
              <w:spacing w:after="0"/>
            </w:pPr>
            <w:r>
              <w:t>02, 2026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sábado, octubre</w:t>
            </w:r>
          </w:p>
          <w:p w:rsidR="00923EAD" w:rsidRDefault="00505BA8">
            <w:pPr>
              <w:spacing w:after="0"/>
            </w:pPr>
            <w:r>
              <w:t>03, 2026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Domingo, octubre</w:t>
            </w:r>
          </w:p>
          <w:p w:rsidR="00923EAD" w:rsidRDefault="00505BA8">
            <w:pPr>
              <w:spacing w:after="0"/>
            </w:pPr>
            <w:r>
              <w:t>04, 2026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lunes, octubre</w:t>
            </w:r>
          </w:p>
          <w:p w:rsidR="00923EAD" w:rsidRDefault="00505BA8">
            <w:pPr>
              <w:spacing w:after="0"/>
            </w:pPr>
            <w:r>
              <w:t>05, 2026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Inglés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 w:line="240" w:lineRule="auto"/>
              <w:jc w:val="both"/>
            </w:pP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 xml:space="preserve">OA 6. </w:t>
            </w:r>
            <w:r>
              <w:rPr>
                <w:rFonts w:ascii="Arial" w:eastAsia="Arial" w:hAnsi="Arial" w:cs="Arial"/>
              </w:rPr>
              <w:t>Comprender textos escritos.</w:t>
            </w:r>
            <w:r>
              <w:rPr>
                <w:rFonts w:ascii="Arial" w:eastAsia="Arial" w:hAnsi="Arial" w:cs="Arial"/>
              </w:rPr>
              <w:br/>
            </w:r>
            <w:r>
              <w:rPr>
                <w:rFonts w:ascii="Arial" w:eastAsia="Arial" w:hAnsi="Arial" w:cs="Arial"/>
                <w:b/>
                <w:bCs/>
              </w:rPr>
              <w:t>OA 8.</w:t>
            </w:r>
            <w:r>
              <w:rPr>
                <w:rFonts w:ascii="Arial" w:eastAsia="Arial" w:hAnsi="Arial" w:cs="Arial"/>
              </w:rPr>
              <w:t xml:space="preserve"> Escribir para presentar información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Unit 7: World of animals</w:t>
            </w:r>
            <w:r>
              <w:br/>
              <w:t>Vocabulary: Wild animals.</w:t>
            </w:r>
            <w:r>
              <w:br/>
              <w:t>Grammar: Comparative sentences.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Written Test Unit 7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martes, octubre</w:t>
            </w:r>
          </w:p>
          <w:p w:rsidR="00923EAD" w:rsidRDefault="00505BA8">
            <w:pPr>
              <w:spacing w:after="0"/>
            </w:pPr>
            <w:r>
              <w:t>06, 2026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Ciencias Naturales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  <w:rPr>
                <w:color w:val="4D4D4D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OA 10: </w:t>
            </w:r>
            <w:r>
              <w:rPr>
                <w:color w:val="4D4D4D"/>
                <w:sz w:val="24"/>
                <w:szCs w:val="24"/>
              </w:rPr>
              <w:t xml:space="preserve">Investigar experimentalmente y explicar las características del sonido; por ejemplo: viaja en todas las direcciones, se absorbe </w:t>
            </w:r>
            <w:r>
              <w:rPr>
                <w:color w:val="4D4D4D"/>
                <w:sz w:val="24"/>
                <w:szCs w:val="24"/>
              </w:rPr>
              <w:lastRenderedPageBreak/>
              <w:t>o se refleja, se transmite por medio de distintos materiales, tiene tono e intensidad.</w:t>
            </w:r>
          </w:p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lastRenderedPageBreak/>
              <w:t>El sonido en nuestro entorno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Prueba escr</w:t>
            </w:r>
            <w:r>
              <w:t>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>miércoles, octubre</w:t>
            </w:r>
          </w:p>
          <w:p w:rsidR="00923EAD" w:rsidRDefault="00505BA8">
            <w:pPr>
              <w:spacing w:after="0"/>
            </w:pPr>
            <w:r>
              <w:t>07, 2026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jueves, octubre</w:t>
            </w:r>
          </w:p>
          <w:p w:rsidR="00923EAD" w:rsidRDefault="00505BA8">
            <w:pPr>
              <w:spacing w:after="0"/>
            </w:pPr>
            <w:r>
              <w:t>08, 2026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viernes, octubre</w:t>
            </w:r>
          </w:p>
          <w:p w:rsidR="00923EAD" w:rsidRDefault="00505BA8">
            <w:pPr>
              <w:spacing w:after="0"/>
            </w:pPr>
            <w:r>
              <w:t>09, 2026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Matemática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19 </w:t>
            </w:r>
            <w:r>
              <w:rPr>
                <w:sz w:val="24"/>
                <w:szCs w:val="24"/>
              </w:rPr>
              <w:t>Leer e interpretar líneas de tiempo y calendarios. minutos en relojes análogos y digitales.</w:t>
            </w:r>
          </w:p>
          <w:p w:rsidR="00923EAD" w:rsidRDefault="00923E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23EAD" w:rsidRDefault="00505B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OA 20 </w:t>
            </w:r>
            <w:r>
              <w:rPr>
                <w:sz w:val="24"/>
                <w:szCs w:val="24"/>
              </w:rPr>
              <w:t>Leer y registrar el tiempo en horas, medias horas, cuartos de hora y minutos en relojes análogos y digitales</w:t>
            </w:r>
            <w:r>
              <w:rPr>
                <w:rFonts w:ascii="Arial" w:eastAsia="Arial" w:hAnsi="Arial" w:cs="Arial"/>
                <w:color w:val="242424"/>
                <w:sz w:val="24"/>
                <w:szCs w:val="24"/>
                <w:highlight w:val="white"/>
              </w:rPr>
              <w:t>.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Medición de Tiempo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Prueba objetiva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sábado, octubre</w:t>
            </w:r>
          </w:p>
          <w:p w:rsidR="00923EAD" w:rsidRDefault="00505BA8">
            <w:pPr>
              <w:spacing w:after="0"/>
            </w:pPr>
            <w:r>
              <w:t>10, 2026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Domingo, octubre</w:t>
            </w:r>
          </w:p>
          <w:p w:rsidR="00923EAD" w:rsidRDefault="00505BA8">
            <w:pPr>
              <w:spacing w:after="0"/>
            </w:pPr>
            <w:r>
              <w:t>11, 2026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lunes, octubre</w:t>
            </w:r>
          </w:p>
          <w:p w:rsidR="00923EAD" w:rsidRDefault="00505BA8">
            <w:pPr>
              <w:spacing w:after="0"/>
            </w:pPr>
            <w:r>
              <w:t>12, 2026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before="240" w:after="24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Pr="00722FB1" w:rsidRDefault="00923EAD" w:rsidP="00722FB1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Pr="00722FB1" w:rsidRDefault="00505BA8" w:rsidP="00722FB1">
            <w:pPr>
              <w:spacing w:after="0"/>
              <w:jc w:val="center"/>
              <w:rPr>
                <w:color w:val="FF0000"/>
              </w:rPr>
            </w:pPr>
            <w:r w:rsidRPr="00722FB1">
              <w:rPr>
                <w:color w:val="FF0000"/>
              </w:rPr>
              <w:t>FERIADO</w:t>
            </w: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martes, octubre</w:t>
            </w:r>
          </w:p>
          <w:p w:rsidR="00923EAD" w:rsidRDefault="00505BA8">
            <w:pPr>
              <w:spacing w:after="0"/>
            </w:pPr>
            <w:r>
              <w:t>13, 2026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miércoles, octubre</w:t>
            </w:r>
          </w:p>
          <w:p w:rsidR="00923EAD" w:rsidRDefault="00505BA8">
            <w:pPr>
              <w:spacing w:after="0"/>
            </w:pPr>
            <w:r>
              <w:t>14, 2026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>jueves, octubre</w:t>
            </w:r>
          </w:p>
          <w:p w:rsidR="00923EAD" w:rsidRDefault="00505BA8">
            <w:pPr>
              <w:spacing w:after="0"/>
            </w:pPr>
            <w:r>
              <w:t>15, 2026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Lenguaje 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before="240" w:after="240"/>
            </w:pPr>
            <w:r>
              <w:t xml:space="preserve">OA6 Leer independientemente y comprender textos no literarios 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Comprender textos no literarios, identificando información explícita e implícita y expresando opiniones sobre su contenido. 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Selección múltiple y redacción.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viernes, octubre</w:t>
            </w:r>
          </w:p>
          <w:p w:rsidR="00923EAD" w:rsidRDefault="00505BA8">
            <w:pPr>
              <w:spacing w:after="0"/>
            </w:pPr>
            <w:r>
              <w:t>16, 2026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sábado, octubre</w:t>
            </w:r>
          </w:p>
          <w:p w:rsidR="00923EAD" w:rsidRDefault="00505BA8">
            <w:pPr>
              <w:spacing w:after="0"/>
            </w:pPr>
            <w:r>
              <w:t>17, 2026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Domingo, octubre</w:t>
            </w:r>
          </w:p>
          <w:p w:rsidR="00923EAD" w:rsidRDefault="00505BA8">
            <w:pPr>
              <w:spacing w:after="0"/>
            </w:pPr>
            <w:r>
              <w:t>18, 2026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lunes, octubre</w:t>
            </w:r>
          </w:p>
          <w:p w:rsidR="00923EAD" w:rsidRDefault="00505BA8">
            <w:pPr>
              <w:spacing w:after="0"/>
            </w:pPr>
            <w:r>
              <w:t>19, 2026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Educación Física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OA 3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Deporte colectivo - Fútbol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Evaluación Práctica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martes, octubre</w:t>
            </w:r>
          </w:p>
          <w:p w:rsidR="00923EAD" w:rsidRDefault="00505BA8">
            <w:pPr>
              <w:spacing w:after="0"/>
            </w:pPr>
            <w:r>
              <w:t>20, 2026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Música 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jc w:val="both"/>
            </w:pPr>
            <w:r>
              <w:rPr>
                <w:sz w:val="24"/>
                <w:szCs w:val="24"/>
              </w:rPr>
              <w:t>OA4 Cantar (al unísono y cánones simples, entre otros) y tocar instrumentos de percusión y melódicos (metalófono, flauta dulce u otros).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Repertorio Octopus garden 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Los estudiantes interpretan el repertorio con flauta dulce.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miércoles, octubre</w:t>
            </w:r>
          </w:p>
          <w:p w:rsidR="00923EAD" w:rsidRDefault="00505BA8">
            <w:pPr>
              <w:spacing w:after="0"/>
            </w:pPr>
            <w:r>
              <w:t>21, 2026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jueves, octubre</w:t>
            </w:r>
          </w:p>
          <w:p w:rsidR="00923EAD" w:rsidRDefault="00505BA8">
            <w:pPr>
              <w:spacing w:after="0"/>
            </w:pPr>
            <w:r>
              <w:t>22, 2026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Religión 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OA 2: Analizar actitudes personales y de otros, a la luz de ciertos pasajes evangélicos, para promover la convivencia y el sentido comunitario.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personajes bíblicos del antiguo testamento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Guia de trabajo en clases 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viernes, octubre</w:t>
            </w:r>
          </w:p>
          <w:p w:rsidR="00923EAD" w:rsidRDefault="00505BA8">
            <w:pPr>
              <w:spacing w:after="0"/>
            </w:pPr>
            <w:r>
              <w:lastRenderedPageBreak/>
              <w:t>23, 2026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  <w:bookmarkStart w:id="1" w:name="_GoBack"/>
            <w:bookmarkEnd w:id="1"/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>sábado, octubre</w:t>
            </w:r>
          </w:p>
          <w:p w:rsidR="00923EAD" w:rsidRDefault="00505BA8">
            <w:pPr>
              <w:spacing w:after="0"/>
            </w:pPr>
            <w:r>
              <w:t>24, 2026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Domingo, octubre</w:t>
            </w:r>
          </w:p>
          <w:p w:rsidR="00923EAD" w:rsidRDefault="00505BA8">
            <w:pPr>
              <w:spacing w:after="0"/>
            </w:pPr>
            <w:r>
              <w:t>25, 2026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  <w:rPr>
                <w:b/>
                <w:bCs/>
              </w:rPr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lunes, octubre</w:t>
            </w:r>
          </w:p>
          <w:p w:rsidR="00923EAD" w:rsidRDefault="00505BA8">
            <w:pPr>
              <w:spacing w:after="0"/>
            </w:pPr>
            <w:r>
              <w:t>26, 2026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Inglés</w:t>
            </w: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tabs>
                <w:tab w:val="left" w:pos="1775"/>
              </w:tabs>
              <w:spacing w:after="0" w:line="240" w:lineRule="auto"/>
              <w:jc w:val="both"/>
            </w:pPr>
            <w:r>
              <w:rPr>
                <w:rFonts w:ascii="Arial" w:eastAsia="Arial" w:hAnsi="Arial" w:cs="Arial"/>
                <w:b/>
                <w:bCs/>
              </w:rPr>
              <w:t xml:space="preserve">OA.4 </w:t>
            </w:r>
            <w:r>
              <w:rPr>
                <w:rFonts w:ascii="Arial" w:eastAsia="Arial" w:hAnsi="Arial" w:cs="Arial"/>
              </w:rPr>
              <w:t xml:space="preserve">Comunicar información </w:t>
            </w: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Unit 8: Weather Report</w:t>
            </w:r>
            <w:r>
              <w:br/>
              <w:t>Vocabulary: Weather</w:t>
            </w:r>
            <w:r>
              <w:br/>
              <w:t>Grammar: Past tense (was,were)</w:t>
            </w: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Presentación oral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martes, octubre</w:t>
            </w:r>
          </w:p>
          <w:p w:rsidR="00923EAD" w:rsidRDefault="00505BA8">
            <w:pPr>
              <w:spacing w:after="0"/>
            </w:pPr>
            <w:r>
              <w:t>27, 2026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miércoles, octubre</w:t>
            </w:r>
          </w:p>
          <w:p w:rsidR="00923EAD" w:rsidRDefault="00505BA8">
            <w:pPr>
              <w:spacing w:after="0"/>
            </w:pPr>
            <w:r>
              <w:t>28, 2026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Tecnología 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Artes Visuales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 OA5; OA6 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OA1-0A3: Fauvismo.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 Lego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Fauvismo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trabajo práctico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 xml:space="preserve">Trabajo realizado durante el mes. 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jueves, octubre</w:t>
            </w:r>
          </w:p>
          <w:p w:rsidR="00923EAD" w:rsidRDefault="00505BA8">
            <w:pPr>
              <w:spacing w:after="0"/>
            </w:pPr>
            <w:r>
              <w:t>29, 2026</w:t>
            </w:r>
          </w:p>
        </w:tc>
        <w:tc>
          <w:tcPr>
            <w:tcW w:w="13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 xml:space="preserve">Historia 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54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OA2: Romanos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69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Legado Romano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16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505BA8">
            <w:pPr>
              <w:spacing w:after="0"/>
            </w:pPr>
            <w:r>
              <w:t>Evaluación Escrita.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t>viernes, octubre</w:t>
            </w:r>
          </w:p>
          <w:p w:rsidR="00923EAD" w:rsidRDefault="00505BA8">
            <w:pPr>
              <w:spacing w:after="0"/>
            </w:pPr>
            <w:r>
              <w:lastRenderedPageBreak/>
              <w:t>30, 2026</w:t>
            </w:r>
          </w:p>
        </w:tc>
        <w:tc>
          <w:tcPr>
            <w:tcW w:w="131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 xml:space="preserve">Lenguaje 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Matemática</w:t>
            </w:r>
          </w:p>
        </w:tc>
        <w:tc>
          <w:tcPr>
            <w:tcW w:w="254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>OA4</w:t>
            </w:r>
          </w:p>
          <w:p w:rsidR="00923EAD" w:rsidRDefault="00923E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23EAD" w:rsidRDefault="00923E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23EAD" w:rsidRDefault="00923E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23EAD" w:rsidRDefault="00923EAD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:rsidR="00923EAD" w:rsidRDefault="00505B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18</w:t>
            </w:r>
            <w:r>
              <w:rPr>
                <w:sz w:val="24"/>
                <w:szCs w:val="24"/>
              </w:rPr>
              <w:t xml:space="preserve"> Demostrar que comprenden el concepto de ángulo: › identificando ejemplos de ángulos en el entorno › estimando la medida de ángulos, usando como referente ángulos de 45º y de 90º</w:t>
            </w:r>
          </w:p>
          <w:p w:rsidR="00923EAD" w:rsidRDefault="00923EAD">
            <w:pPr>
              <w:spacing w:after="0" w:line="240" w:lineRule="auto"/>
              <w:rPr>
                <w:sz w:val="24"/>
                <w:szCs w:val="24"/>
              </w:rPr>
            </w:pPr>
          </w:p>
          <w:p w:rsidR="00923EAD" w:rsidRDefault="00505B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15</w:t>
            </w:r>
            <w:r>
              <w:rPr>
                <w:sz w:val="24"/>
                <w:szCs w:val="24"/>
              </w:rPr>
              <w:t xml:space="preserve"> Demostrar que comprenden la relación que existe entre  figuras 3D y  figuras 2D: › construyendo una  figura 3D a partir de una red (plantilla) › desplegando la  figura 3D.</w:t>
            </w:r>
          </w:p>
          <w:p w:rsidR="00923EAD" w:rsidRDefault="00923EAD">
            <w:pPr>
              <w:spacing w:after="0" w:line="240" w:lineRule="auto"/>
              <w:rPr>
                <w:sz w:val="24"/>
                <w:szCs w:val="24"/>
              </w:rPr>
            </w:pPr>
          </w:p>
          <w:p w:rsidR="00923EAD" w:rsidRDefault="00505BA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OA 16</w:t>
            </w:r>
            <w:r>
              <w:rPr>
                <w:sz w:val="24"/>
                <w:szCs w:val="24"/>
              </w:rPr>
              <w:t xml:space="preserve"> Describir cubos, paralelepípedos, esferas, conos, cilindros y pirámides de a</w:t>
            </w:r>
            <w:r>
              <w:rPr>
                <w:sz w:val="24"/>
                <w:szCs w:val="24"/>
              </w:rPr>
              <w:t>cuerdo a la forma de sus caras, el número de aristas y de vértices.</w:t>
            </w:r>
          </w:p>
        </w:tc>
        <w:tc>
          <w:tcPr>
            <w:tcW w:w="269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</w:pPr>
            <w:r>
              <w:lastRenderedPageBreak/>
              <w:t>Lectura complementaria : Nombre:</w:t>
            </w:r>
            <w:r>
              <w:rPr>
                <w:b/>
                <w:bCs/>
                <w:sz w:val="24"/>
                <w:szCs w:val="24"/>
              </w:rPr>
              <w:t>El diario de Pilar en Grecia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Ángulos, Figuras 2D y Figuras 3D.</w:t>
            </w:r>
          </w:p>
        </w:tc>
        <w:tc>
          <w:tcPr>
            <w:tcW w:w="216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505BA8">
            <w:pPr>
              <w:spacing w:after="0"/>
              <w:jc w:val="both"/>
            </w:pPr>
            <w:r>
              <w:t>Evaluación selección múltiple y redacción</w:t>
            </w: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923EAD">
            <w:pPr>
              <w:spacing w:after="0"/>
            </w:pPr>
          </w:p>
          <w:p w:rsidR="00923EAD" w:rsidRDefault="00505BA8">
            <w:pPr>
              <w:spacing w:after="0"/>
            </w:pPr>
            <w:r>
              <w:t>Prueba objetiva escrita</w:t>
            </w:r>
          </w:p>
        </w:tc>
        <w:tc>
          <w:tcPr>
            <w:tcW w:w="2617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/>
            </w:pPr>
          </w:p>
        </w:tc>
      </w:tr>
      <w:tr w:rsidR="00923EAD">
        <w:trPr>
          <w:gridAfter w:val="1"/>
          <w:wAfter w:w="6" w:type="dxa"/>
          <w:trHeight w:val="315"/>
        </w:trPr>
        <w:tc>
          <w:tcPr>
            <w:tcW w:w="211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 w:line="240" w:lineRule="auto"/>
            </w:pPr>
          </w:p>
        </w:tc>
        <w:tc>
          <w:tcPr>
            <w:tcW w:w="131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 w:line="240" w:lineRule="auto"/>
            </w:pPr>
          </w:p>
        </w:tc>
        <w:tc>
          <w:tcPr>
            <w:tcW w:w="254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 w:line="240" w:lineRule="auto"/>
            </w:pPr>
          </w:p>
        </w:tc>
        <w:tc>
          <w:tcPr>
            <w:tcW w:w="2166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923EAD" w:rsidRDefault="00923EAD">
            <w:pPr>
              <w:spacing w:after="0" w:line="240" w:lineRule="auto"/>
            </w:pPr>
          </w:p>
        </w:tc>
        <w:tc>
          <w:tcPr>
            <w:tcW w:w="2617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923EAD" w:rsidRDefault="00923EAD">
            <w:pPr>
              <w:spacing w:after="0" w:line="240" w:lineRule="auto"/>
            </w:pPr>
          </w:p>
        </w:tc>
      </w:tr>
    </w:tbl>
    <w:p w:rsidR="00923EAD" w:rsidRDefault="00923EAD">
      <w:pPr>
        <w:spacing w:after="0"/>
      </w:pPr>
    </w:p>
    <w:sectPr w:rsidR="00923EAD">
      <w:headerReference w:type="default" r:id="rId8"/>
      <w:footerReference w:type="even" r:id="rId9"/>
      <w:footerReference w:type="default" r:id="rId10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5BA8" w:rsidRDefault="00505BA8">
      <w:pPr>
        <w:spacing w:after="0" w:line="240" w:lineRule="auto"/>
      </w:pPr>
      <w:r>
        <w:separator/>
      </w:r>
    </w:p>
  </w:endnote>
  <w:endnote w:type="continuationSeparator" w:id="0">
    <w:p w:rsidR="00505BA8" w:rsidRDefault="00505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9C5C24-F954-4997-9062-9AEA76160429}"/>
    <w:embedBold r:id="rId2" w:fontKey="{A01F69A1-1746-473D-BA27-1D4362C86B0D}"/>
    <w:embedItalic r:id="rId3" w:fontKey="{0FA8432C-3F25-4AA9-A110-F5416EA43D7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DB22087-E581-490C-9EDB-D9E3D3452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F07161-D266-42B5-8D46-9F141921D0E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AD" w:rsidRDefault="00505B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23EAD" w:rsidRDefault="00923EA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AD" w:rsidRDefault="00505BA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22FB1">
      <w:rPr>
        <w:color w:val="000000"/>
      </w:rPr>
      <w:fldChar w:fldCharType="separate"/>
    </w:r>
    <w:r w:rsidR="00722FB1">
      <w:rPr>
        <w:noProof/>
        <w:color w:val="000000"/>
      </w:rPr>
      <w:t>1</w:t>
    </w:r>
    <w:r>
      <w:rPr>
        <w:color w:val="000000"/>
      </w:rPr>
      <w:fldChar w:fldCharType="end"/>
    </w:r>
  </w:p>
  <w:p w:rsidR="00923EAD" w:rsidRDefault="00923EA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5BA8" w:rsidRDefault="00505BA8">
      <w:pPr>
        <w:spacing w:after="0" w:line="240" w:lineRule="auto"/>
      </w:pPr>
      <w:r>
        <w:separator/>
      </w:r>
    </w:p>
  </w:footnote>
  <w:footnote w:type="continuationSeparator" w:id="0">
    <w:p w:rsidR="00505BA8" w:rsidRDefault="00505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3EAD" w:rsidRDefault="00923E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AD"/>
    <w:rsid w:val="00505BA8"/>
    <w:rsid w:val="00722FB1"/>
    <w:rsid w:val="0092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6B8442-7770-4264-893D-6E1FB481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Ju1GnafjVsDJFBvvSBIkBxUfSg==">CgMxLjAyDmguc3AxeXhxbm1neTc4OAByITFlOHliWVd0NUplZXJpNE5HSzBXTjVzdUFWejRtM0M5Zw==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2026-09-25T17:00:00Z</dcterms:created>
  <dcterms:modified xsi:type="dcterms:W3CDTF">2026-09-25T17:00:00Z</dcterms:modified>
</cp:coreProperties>
</file>