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01" w:rsidRDefault="00EB0A37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D1F01" w:rsidRDefault="007D1F01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470"/>
        <w:gridCol w:w="1710"/>
        <w:gridCol w:w="1305"/>
        <w:gridCol w:w="4230"/>
        <w:gridCol w:w="2610"/>
        <w:gridCol w:w="105"/>
      </w:tblGrid>
      <w:tr w:rsidR="007D1F01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7D1F01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4° básico C</w:t>
            </w:r>
          </w:p>
        </w:tc>
      </w:tr>
      <w:tr w:rsidR="007D1F01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rPr>
                <w:b/>
                <w:bCs/>
              </w:rPr>
              <w:t>Profesor (a): M. Paz Balvoa</w:t>
            </w:r>
          </w:p>
        </w:tc>
      </w:tr>
      <w:tr w:rsidR="007D1F01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D1F01" w:rsidRDefault="00EB0A3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D1F01" w:rsidRDefault="00EB0A3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D1F01" w:rsidRDefault="00EB0A3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D1F01" w:rsidRDefault="00EB0A3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D1F01" w:rsidRDefault="00EB0A3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D1F01" w:rsidRDefault="00EB0A3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7D1F01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bookmarkStart w:id="0" w:name="_heading=h.ptosb5v5nz1y" w:colFirst="0" w:colLast="0"/>
            <w:bookmarkEnd w:id="0"/>
            <w:r>
              <w:t>jueves, octubre</w:t>
            </w:r>
          </w:p>
          <w:p w:rsidR="007D1F01" w:rsidRDefault="00EB0A37">
            <w:pPr>
              <w:spacing w:after="0"/>
            </w:pPr>
            <w:r>
              <w:t>01, 2026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viernes, octubre</w:t>
            </w:r>
          </w:p>
          <w:p w:rsidR="007D1F01" w:rsidRDefault="00EB0A37">
            <w:pPr>
              <w:spacing w:after="0"/>
            </w:pPr>
            <w:r>
              <w:t>02, 2026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sábado, octubre</w:t>
            </w:r>
          </w:p>
          <w:p w:rsidR="007D1F01" w:rsidRDefault="00EB0A37">
            <w:pPr>
              <w:spacing w:after="0"/>
            </w:pPr>
            <w:r>
              <w:t>03, 2026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Domingo, octubre</w:t>
            </w:r>
          </w:p>
          <w:p w:rsidR="007D1F01" w:rsidRDefault="00EB0A37">
            <w:pPr>
              <w:spacing w:after="0"/>
            </w:pPr>
            <w:r>
              <w:t>04, 2026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lunes, octubre</w:t>
            </w:r>
          </w:p>
          <w:p w:rsidR="007D1F01" w:rsidRDefault="00EB0A37">
            <w:pPr>
              <w:spacing w:after="0"/>
            </w:pPr>
            <w:r>
              <w:t>05, 2026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Historia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OA3: Incas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Incas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Evaluación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martes, octubre</w:t>
            </w:r>
          </w:p>
          <w:p w:rsidR="007D1F01" w:rsidRDefault="00EB0A37">
            <w:pPr>
              <w:spacing w:after="0"/>
            </w:pPr>
            <w:r>
              <w:t>06, 2026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Religión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OA 2: Descubrir los símbolos religiosos en la cultura y el entorno y la importancia que tienen para el desarrollo humano integral de la persona y la comunidad. OA 4: Descubrir la importancia de </w:t>
            </w:r>
            <w:r>
              <w:lastRenderedPageBreak/>
              <w:t>los signos y símbolos para la comunicación con Dios y los demá</w:t>
            </w:r>
            <w:r>
              <w:t>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lastRenderedPageBreak/>
              <w:t>La eucaristía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Guia de trabajo sobre las partes y objetos de la misa.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lastRenderedPageBreak/>
              <w:t>miércoles, octubre</w:t>
            </w:r>
          </w:p>
          <w:p w:rsidR="007D1F01" w:rsidRDefault="00EB0A37">
            <w:pPr>
              <w:spacing w:after="0"/>
            </w:pPr>
            <w:r>
              <w:t>07, 2026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jueves, octubre</w:t>
            </w:r>
          </w:p>
          <w:p w:rsidR="007D1F01" w:rsidRDefault="00EB0A37">
            <w:pPr>
              <w:spacing w:after="0"/>
            </w:pPr>
            <w:r>
              <w:t>08, 2026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Matemática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 w:line="240" w:lineRule="auto"/>
              <w:jc w:val="both"/>
            </w:pPr>
            <w:r>
              <w:t>OA 20 Leer y registrar diversas mediciones del tiempo en relojes</w:t>
            </w:r>
          </w:p>
          <w:p w:rsidR="007D1F01" w:rsidRDefault="00EB0A37">
            <w:pPr>
              <w:spacing w:after="0" w:line="240" w:lineRule="auto"/>
              <w:jc w:val="both"/>
            </w:pPr>
            <w:r>
              <w:t>análogos y digitales, usando los conceptos A.M., P.M. y 24</w:t>
            </w:r>
          </w:p>
          <w:p w:rsidR="007D1F01" w:rsidRDefault="00EB0A37">
            <w:pPr>
              <w:spacing w:after="0" w:line="240" w:lineRule="auto"/>
              <w:jc w:val="both"/>
            </w:pPr>
            <w:r>
              <w:t xml:space="preserve">horas. </w:t>
            </w:r>
          </w:p>
          <w:p w:rsidR="007D1F01" w:rsidRDefault="007D1F01">
            <w:pPr>
              <w:spacing w:after="0" w:line="240" w:lineRule="auto"/>
              <w:jc w:val="both"/>
            </w:pPr>
          </w:p>
          <w:p w:rsidR="007D1F01" w:rsidRDefault="007D1F01">
            <w:pPr>
              <w:spacing w:after="0" w:line="240" w:lineRule="auto"/>
              <w:jc w:val="both"/>
            </w:pPr>
          </w:p>
          <w:p w:rsidR="007D1F01" w:rsidRDefault="00EB0A37">
            <w:pPr>
              <w:spacing w:after="0" w:line="240" w:lineRule="auto"/>
              <w:jc w:val="both"/>
            </w:pPr>
            <w:r>
              <w:t>OA 21 Realizar conversiones entre unidades de tiempo en el contexto de la resolución de problemas: el número de segundos en un minuto, el número de minutos</w:t>
            </w:r>
          </w:p>
          <w:p w:rsidR="007D1F01" w:rsidRDefault="00EB0A37">
            <w:pPr>
              <w:spacing w:after="0" w:line="240" w:lineRule="auto"/>
              <w:jc w:val="both"/>
            </w:pPr>
            <w:r>
              <w:t xml:space="preserve">en una hora, el número de días en un mes y el </w:t>
            </w:r>
            <w:r>
              <w:lastRenderedPageBreak/>
              <w:t>número de meses en un año.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lastRenderedPageBreak/>
              <w:t xml:space="preserve">Medición del tiempo. 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Prueb</w:t>
            </w:r>
            <w:r>
              <w:t xml:space="preserve">a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lastRenderedPageBreak/>
              <w:t>viernes, octubre</w:t>
            </w:r>
          </w:p>
          <w:p w:rsidR="007D1F01" w:rsidRDefault="00EB0A37">
            <w:pPr>
              <w:spacing w:after="0"/>
            </w:pPr>
            <w:r>
              <w:t>09, 2026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  <w:rPr>
                <w:b/>
                <w:bCs/>
              </w:rPr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sábado, octubre</w:t>
            </w:r>
          </w:p>
          <w:p w:rsidR="007D1F01" w:rsidRDefault="00EB0A37">
            <w:pPr>
              <w:spacing w:after="0"/>
            </w:pPr>
            <w:r>
              <w:t>10, 2026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Domingo, octubre</w:t>
            </w:r>
          </w:p>
          <w:p w:rsidR="007D1F01" w:rsidRDefault="00EB0A37">
            <w:pPr>
              <w:spacing w:after="0"/>
            </w:pPr>
            <w:r>
              <w:t>11, 2026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lunes, octubre</w:t>
            </w:r>
          </w:p>
          <w:p w:rsidR="007D1F01" w:rsidRDefault="00EB0A37">
            <w:pPr>
              <w:spacing w:after="0"/>
            </w:pPr>
            <w:r>
              <w:t>12, 2026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before="240" w:after="24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FERIADO</w:t>
            </w: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martes, octubre</w:t>
            </w:r>
          </w:p>
          <w:p w:rsidR="007D1F01" w:rsidRDefault="00EB0A37">
            <w:pPr>
              <w:spacing w:after="0"/>
            </w:pPr>
            <w:r>
              <w:t>13, 2026</w:t>
            </w: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miércoles, octubre</w:t>
            </w:r>
          </w:p>
          <w:p w:rsidR="007D1F01" w:rsidRDefault="00EB0A37">
            <w:pPr>
              <w:spacing w:after="0"/>
            </w:pPr>
            <w:r>
              <w:t>14, 2026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Inglés</w:t>
            </w:r>
          </w:p>
          <w:p w:rsidR="007D1F01" w:rsidRDefault="00EB0A37">
            <w:pPr>
              <w:spacing w:after="0"/>
            </w:pPr>
            <w:r>
              <w:t>❤</w:t>
            </w:r>
            <w:r>
              <w:t>️</w:t>
            </w: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tabs>
                <w:tab w:val="left" w:pos="6375"/>
              </w:tabs>
              <w:spacing w:after="0" w:line="240" w:lineRule="auto"/>
            </w:pPr>
            <w:r>
              <w:lastRenderedPageBreak/>
              <w:t>OA 2. Escuchar textos orales provenientes de diversas fuentes.</w:t>
            </w:r>
          </w:p>
          <w:p w:rsidR="007D1F01" w:rsidRDefault="00EB0A37">
            <w:pPr>
              <w:tabs>
                <w:tab w:val="left" w:pos="6375"/>
              </w:tabs>
              <w:spacing w:after="0" w:line="240" w:lineRule="auto"/>
              <w:jc w:val="both"/>
            </w:pPr>
            <w:r>
              <w:t xml:space="preserve">OA 7. Leer textos provenientes de distintas fuentes </w:t>
            </w:r>
            <w:r>
              <w:lastRenderedPageBreak/>
              <w:t>que incorporan vocabulario temático.</w:t>
            </w: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lastRenderedPageBreak/>
              <w:t>Unit 5: Exploring our world</w:t>
            </w: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lastRenderedPageBreak/>
              <w:t>English Test</w:t>
            </w:r>
          </w:p>
          <w:p w:rsidR="007D1F01" w:rsidRDefault="00EB0A37">
            <w:pPr>
              <w:spacing w:after="0"/>
            </w:pPr>
            <w:r>
              <w:t>Skills: Reading and Listening</w:t>
            </w:r>
          </w:p>
          <w:p w:rsidR="007D1F01" w:rsidRDefault="00EB0A37">
            <w:pPr>
              <w:spacing w:after="0"/>
            </w:pPr>
            <w:r>
              <w:t>Contents: Simple Past Irregular Verbs</w:t>
            </w:r>
          </w:p>
          <w:p w:rsidR="007D1F01" w:rsidRDefault="00EB0A37">
            <w:pPr>
              <w:spacing w:after="0"/>
            </w:pPr>
            <w:r>
              <w:t>Clauses with “so”</w:t>
            </w:r>
          </w:p>
          <w:p w:rsidR="007D1F01" w:rsidRDefault="00EB0A37">
            <w:pPr>
              <w:spacing w:after="0"/>
            </w:pPr>
            <w:r>
              <w:t>Comparative adjectives and adverbs.</w:t>
            </w: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lastRenderedPageBreak/>
              <w:t>jueves, octubre</w:t>
            </w:r>
          </w:p>
          <w:p w:rsidR="007D1F01" w:rsidRDefault="00EB0A37">
            <w:pPr>
              <w:spacing w:after="0"/>
            </w:pPr>
            <w:r>
              <w:t>15, 2026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Lenguaje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OA4 y OA6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Comprensión de textos literarios y no literarios 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viernes, octubre</w:t>
            </w:r>
          </w:p>
          <w:p w:rsidR="007D1F01" w:rsidRDefault="00EB0A37">
            <w:pPr>
              <w:spacing w:after="0"/>
            </w:pPr>
            <w:r>
              <w:t>16, 2026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sábado, octubre</w:t>
            </w:r>
          </w:p>
          <w:p w:rsidR="007D1F01" w:rsidRDefault="00EB0A37">
            <w:pPr>
              <w:spacing w:after="0"/>
            </w:pPr>
            <w:r>
              <w:t>17, 2026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Domingo, octubre</w:t>
            </w:r>
          </w:p>
          <w:p w:rsidR="007D1F01" w:rsidRDefault="00EB0A37">
            <w:pPr>
              <w:spacing w:after="0"/>
            </w:pPr>
            <w:r>
              <w:t>18, 2026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lunes, octubre</w:t>
            </w:r>
          </w:p>
          <w:p w:rsidR="007D1F01" w:rsidRDefault="00EB0A37">
            <w:pPr>
              <w:spacing w:after="0"/>
            </w:pPr>
            <w:r>
              <w:t>19, 2026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Ciencias Naturales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  <w:rPr>
                <w:rFonts w:ascii="Roboto" w:eastAsia="Roboto" w:hAnsi="Roboto" w:cs="Roboto"/>
                <w:color w:val="4D4D4D"/>
                <w:sz w:val="23"/>
                <w:szCs w:val="23"/>
              </w:rPr>
            </w:pPr>
            <w:r>
              <w:t xml:space="preserve">OA 13: OA 13: </w:t>
            </w:r>
            <w:r>
              <w:rPr>
                <w:rFonts w:ascii="Roboto" w:eastAsia="Roboto" w:hAnsi="Roboto" w:cs="Roboto"/>
                <w:color w:val="4D4D4D"/>
                <w:sz w:val="23"/>
                <w:szCs w:val="23"/>
              </w:rPr>
              <w:t>Identificar, por medio de la investigación experimental, diferentes tipos de fuerzas y sus efectos en situaciones concretas:</w:t>
            </w:r>
          </w:p>
          <w:p w:rsidR="007D1F01" w:rsidRDefault="00EB0A37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rFonts w:ascii="Roboto" w:eastAsia="Roboto" w:hAnsi="Roboto" w:cs="Roboto"/>
                <w:color w:val="4D4D4D"/>
                <w:sz w:val="24"/>
                <w:szCs w:val="24"/>
              </w:rPr>
              <w:t xml:space="preserve">fuerza </w:t>
            </w:r>
            <w:r>
              <w:rPr>
                <w:color w:val="4D4D4D"/>
              </w:rPr>
              <w:t>de roce (arrastrando objetos)</w:t>
            </w:r>
          </w:p>
          <w:p w:rsidR="007D1F01" w:rsidRDefault="00EB0A37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color w:val="4D4D4D"/>
              </w:rPr>
              <w:lastRenderedPageBreak/>
              <w:t>peso (fuerza de gravedad)</w:t>
            </w:r>
          </w:p>
          <w:p w:rsidR="007D1F01" w:rsidRDefault="00EB0A37">
            <w:pPr>
              <w:shd w:val="clear" w:color="auto" w:fill="EBF0F2"/>
              <w:spacing w:after="280"/>
              <w:jc w:val="both"/>
            </w:pPr>
            <w:r>
              <w:rPr>
                <w:color w:val="4D4D4D"/>
              </w:rPr>
              <w:t>fuerza magnética (en imanes).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lastRenderedPageBreak/>
              <w:t>Tipos de Fuerzas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 w:line="240" w:lineRule="auto"/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Educación Física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OA 3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Deporte colectivo - Fútbol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 w:line="240" w:lineRule="auto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martes, octubre</w:t>
            </w:r>
          </w:p>
          <w:p w:rsidR="007D1F01" w:rsidRDefault="00EB0A37">
            <w:pPr>
              <w:spacing w:after="0"/>
            </w:pPr>
            <w:r>
              <w:t>20, 2026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miércoles, octubre</w:t>
            </w:r>
          </w:p>
          <w:p w:rsidR="007D1F01" w:rsidRDefault="00EB0A37">
            <w:pPr>
              <w:spacing w:after="0"/>
            </w:pPr>
            <w:r>
              <w:t>21, 2026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Tecnología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 OA5; OA6 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 Lego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trabajo práctico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jueves, octubre</w:t>
            </w:r>
          </w:p>
          <w:p w:rsidR="007D1F01" w:rsidRDefault="00EB0A37">
            <w:pPr>
              <w:spacing w:after="0"/>
            </w:pPr>
            <w:r>
              <w:t>22, 2026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viernes, octubre</w:t>
            </w:r>
          </w:p>
          <w:p w:rsidR="007D1F01" w:rsidRDefault="00EB0A37">
            <w:pPr>
              <w:spacing w:after="0"/>
            </w:pPr>
            <w:r>
              <w:t>23, 2026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Música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jc w:val="both"/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Repertorio “Ciclo sin fin” 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Los estudiantes interpretan el repertorio en flauta dulce.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sábado, octubre</w:t>
            </w:r>
          </w:p>
          <w:p w:rsidR="007D1F01" w:rsidRDefault="00EB0A37">
            <w:pPr>
              <w:spacing w:after="0"/>
            </w:pPr>
            <w:r>
              <w:t>24, 2026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Domingo, octubre</w:t>
            </w:r>
          </w:p>
          <w:p w:rsidR="007D1F01" w:rsidRDefault="00EB0A37">
            <w:pPr>
              <w:spacing w:after="0"/>
            </w:pPr>
            <w:r>
              <w:lastRenderedPageBreak/>
              <w:t>25, 2026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  <w:rPr>
                <w:b/>
                <w:bCs/>
              </w:rPr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lastRenderedPageBreak/>
              <w:t>lunes, octubre</w:t>
            </w:r>
          </w:p>
          <w:p w:rsidR="007D1F01" w:rsidRDefault="00EB0A37">
            <w:pPr>
              <w:spacing w:after="0"/>
            </w:pPr>
            <w:r>
              <w:t>26, 2026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Matemática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 w:line="240" w:lineRule="auto"/>
              <w:jc w:val="both"/>
            </w:pPr>
            <w:r>
              <w:t>Demostrar que comprende las fracciones con</w:t>
            </w:r>
          </w:p>
          <w:p w:rsidR="007D1F01" w:rsidRDefault="00EB0A37">
            <w:pPr>
              <w:spacing w:after="0" w:line="240" w:lineRule="auto"/>
              <w:jc w:val="both"/>
            </w:pPr>
            <w:r>
              <w:t>denominadores 100, 12, 10, 8, 6, 5, 4, 3, 2:</w:t>
            </w:r>
          </w:p>
          <w:p w:rsidR="007D1F01" w:rsidRDefault="00EB0A37">
            <w:pPr>
              <w:spacing w:after="0" w:line="240" w:lineRule="auto"/>
              <w:jc w:val="both"/>
            </w:pPr>
            <w:r>
              <w:t>(OA 8)</w:t>
            </w:r>
          </w:p>
          <w:p w:rsidR="007D1F01" w:rsidRDefault="00EB0A37">
            <w:pPr>
              <w:spacing w:after="0" w:line="240" w:lineRule="auto"/>
              <w:jc w:val="both"/>
            </w:pPr>
            <w:r>
              <w:t>_</w:t>
            </w:r>
          </w:p>
          <w:p w:rsidR="007D1F01" w:rsidRDefault="00EB0A37">
            <w:pPr>
              <w:spacing w:after="0" w:line="240" w:lineRule="auto"/>
              <w:jc w:val="both"/>
            </w:pPr>
            <w:r>
              <w:t>Resolver adiciones y sustracciones de fracciones</w:t>
            </w:r>
          </w:p>
          <w:p w:rsidR="007D1F01" w:rsidRDefault="00EB0A37">
            <w:pPr>
              <w:spacing w:after="0" w:line="240" w:lineRule="auto"/>
              <w:jc w:val="both"/>
            </w:pPr>
            <w:r>
              <w:t>con igual denominador (denominadores 100, 12,10, 8, 6, 5, 4, 3, 2), en el contexto de la resolución de problemas.(OA 9)</w:t>
            </w:r>
          </w:p>
          <w:p w:rsidR="007D1F01" w:rsidRDefault="007D1F01">
            <w:pPr>
              <w:spacing w:after="0" w:line="240" w:lineRule="auto"/>
              <w:jc w:val="both"/>
            </w:pPr>
          </w:p>
          <w:p w:rsidR="007D1F01" w:rsidRDefault="00EB0A37">
            <w:pPr>
              <w:spacing w:after="0" w:line="240" w:lineRule="auto"/>
              <w:jc w:val="both"/>
            </w:pPr>
            <w:r>
              <w:t>Identificar, escribir y representar fracciones propias y los números mixtos hasta el 5</w:t>
            </w:r>
            <w:r>
              <w:t>, de manera</w:t>
            </w:r>
          </w:p>
          <w:p w:rsidR="007D1F01" w:rsidRDefault="00EB0A37">
            <w:pPr>
              <w:spacing w:after="0" w:line="240" w:lineRule="auto"/>
              <w:jc w:val="both"/>
            </w:pPr>
            <w:r>
              <w:t xml:space="preserve">concreta, pictórica y simbólica, en el contexto de la </w:t>
            </w:r>
            <w:r>
              <w:lastRenderedPageBreak/>
              <w:t>resolución de problemas. (OA 10)</w:t>
            </w:r>
          </w:p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lastRenderedPageBreak/>
              <w:t xml:space="preserve">Fracciones 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lastRenderedPageBreak/>
              <w:t>martes, octubre</w:t>
            </w:r>
          </w:p>
          <w:p w:rsidR="007D1F01" w:rsidRDefault="00EB0A37">
            <w:pPr>
              <w:spacing w:after="0"/>
            </w:pPr>
            <w:r>
              <w:t>27, 2026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Historia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OA4: El presente de las civilizaciones que aprendÍ</w:t>
            </w:r>
          </w:p>
          <w:p w:rsidR="007D1F01" w:rsidRDefault="00EB0A37">
            <w:pPr>
              <w:spacing w:after="0"/>
            </w:pPr>
            <w:r>
              <w:t>y pueblos originarios de América.</w:t>
            </w:r>
          </w:p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Pueblos originarios de América. 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Evaluación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  <w:bookmarkStart w:id="1" w:name="_GoBack"/>
            <w:bookmarkEnd w:id="1"/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miércoles, octubre</w:t>
            </w:r>
          </w:p>
          <w:p w:rsidR="007D1F01" w:rsidRDefault="00EB0A37">
            <w:pPr>
              <w:spacing w:after="0"/>
            </w:pPr>
            <w:r>
              <w:t>28, 2026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jueves, octubre</w:t>
            </w:r>
          </w:p>
          <w:p w:rsidR="007D1F01" w:rsidRDefault="00EB0A37">
            <w:pPr>
              <w:spacing w:after="0"/>
            </w:pPr>
            <w:r>
              <w:t>29, 2026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Lenguaje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OA7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Lectura complementaria “Trece casos misteriosos”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  <w:tr w:rsidR="007D1F0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D1F01" w:rsidRDefault="00EB0A37">
            <w:pPr>
              <w:spacing w:after="0"/>
            </w:pPr>
            <w:r>
              <w:t>viernes, octubre</w:t>
            </w:r>
          </w:p>
          <w:p w:rsidR="007D1F01" w:rsidRDefault="00EB0A37">
            <w:pPr>
              <w:spacing w:after="0"/>
            </w:pPr>
            <w:r>
              <w:t>30, 2026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Artes Visuales</w:t>
            </w: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OA2: Aplicar elementos del lenguaje visual.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>Color (tono y matiz)</w:t>
            </w:r>
          </w:p>
          <w:p w:rsidR="007D1F01" w:rsidRDefault="007D1F01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EB0A37">
            <w:pPr>
              <w:spacing w:after="0"/>
            </w:pPr>
            <w:r>
              <w:t xml:space="preserve">Trabajo realizado durante el mes. </w:t>
            </w:r>
          </w:p>
          <w:p w:rsidR="007D1F01" w:rsidRDefault="007D1F01">
            <w:pPr>
              <w:spacing w:after="0"/>
            </w:pPr>
          </w:p>
          <w:p w:rsidR="007D1F01" w:rsidRDefault="007D1F0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D1F01" w:rsidRDefault="007D1F01">
            <w:pPr>
              <w:spacing w:after="0"/>
            </w:pPr>
          </w:p>
        </w:tc>
      </w:tr>
    </w:tbl>
    <w:p w:rsidR="007D1F01" w:rsidRDefault="007D1F01">
      <w:pPr>
        <w:spacing w:after="0"/>
      </w:pPr>
    </w:p>
    <w:sectPr w:rsidR="007D1F01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A37" w:rsidRDefault="00EB0A37">
      <w:pPr>
        <w:spacing w:after="0" w:line="240" w:lineRule="auto"/>
      </w:pPr>
      <w:r>
        <w:separator/>
      </w:r>
    </w:p>
  </w:endnote>
  <w:endnote w:type="continuationSeparator" w:id="0">
    <w:p w:rsidR="00EB0A37" w:rsidRDefault="00EB0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EDCACBC-BF94-4BE3-8C55-88E25247AA7B}"/>
    <w:embedBold r:id="rId2" w:fontKey="{584F2F60-2229-4DD0-90AD-1262F28C848C}"/>
    <w:embedItalic r:id="rId3" w:fontKey="{665A9E66-322C-4F00-BC3E-6C8E6A332A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7F059DB-4A81-4D22-8E20-EFC8B14BC593}"/>
  </w:font>
  <w:font w:name="Roboto">
    <w:charset w:val="00"/>
    <w:family w:val="auto"/>
    <w:pitch w:val="default"/>
    <w:embedRegular r:id="rId5" w:fontKey="{90F3CCEB-8AA7-4958-9AE2-1251E0C0F6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396228B-8682-4318-A4E9-2AB6997927B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F01" w:rsidRDefault="00EB0A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7D1F01" w:rsidRDefault="007D1F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F01" w:rsidRDefault="00EB0A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71C09">
      <w:rPr>
        <w:color w:val="000000"/>
      </w:rPr>
      <w:fldChar w:fldCharType="separate"/>
    </w:r>
    <w:r w:rsidR="00F71C09">
      <w:rPr>
        <w:noProof/>
        <w:color w:val="000000"/>
      </w:rPr>
      <w:t>1</w:t>
    </w:r>
    <w:r>
      <w:rPr>
        <w:color w:val="000000"/>
      </w:rPr>
      <w:fldChar w:fldCharType="end"/>
    </w:r>
  </w:p>
  <w:p w:rsidR="007D1F01" w:rsidRDefault="007D1F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A37" w:rsidRDefault="00EB0A37">
      <w:pPr>
        <w:spacing w:after="0" w:line="240" w:lineRule="auto"/>
      </w:pPr>
      <w:r>
        <w:separator/>
      </w:r>
    </w:p>
  </w:footnote>
  <w:footnote w:type="continuationSeparator" w:id="0">
    <w:p w:rsidR="00EB0A37" w:rsidRDefault="00EB0A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F01"/>
    <w:rsid w:val="007D1F01"/>
    <w:rsid w:val="00EB0A37"/>
    <w:rsid w:val="00F7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89D42-8438-4092-9F6D-4A48D8B8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QLGFQgthRX78MbYw9wycwfggXQ==">CgMxLjAyDmgucHRvc2I1djVuejF5OAByITFKRjFBV2JPeDdJWXJzZGVJZk9KaFFaT2JnOEtjaXNVMA==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598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2026-10-19T12:42:00Z</dcterms:created>
  <dcterms:modified xsi:type="dcterms:W3CDTF">2026-10-19T12:42:00Z</dcterms:modified>
</cp:coreProperties>
</file>